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gjdgxs" w:id="0"/>
      <w:bookmarkEnd w:id="0"/>
      <w:hyperlink r:id="rId6">
        <w:r w:rsidDel="00000000" w:rsidR="00000000" w:rsidRPr="00000000">
          <w:rPr>
            <w:b w:val="1"/>
            <w:color w:val="1155cc"/>
            <w:sz w:val="44"/>
            <w:szCs w:val="44"/>
            <w:u w:val="single"/>
            <w:rtl w:val="0"/>
          </w:rPr>
          <w:t xml:space="preserve">Unit 7 Lesson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“My Daily Routine”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Hygiene and Care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0" w:firstLine="0"/>
        <w:rPr/>
      </w:pPr>
      <w:r w:rsidDel="00000000" w:rsidR="00000000" w:rsidRPr="00000000">
        <w:rPr>
          <w:rtl w:val="0"/>
        </w:rPr>
        <w:t xml:space="preserve">      SHAMPOO                               </w:t>
        <w:tab/>
        <w:t xml:space="preserve">HAIRSPRAY</w:t>
        <w:tab/>
        <w:tab/>
        <w:tab/>
        <w:t xml:space="preserve">NAIL-POLISH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PERFUME/COLOGNE</w:t>
        <w:tab/>
        <w:tab/>
        <w:t xml:space="preserve">TOOTHBRUSH</w:t>
        <w:tab/>
        <w:tab/>
        <w:t xml:space="preserve">CLIP-NAILS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LIPSTICK</w:t>
        <w:tab/>
        <w:tab/>
        <w:tab/>
        <w:tab/>
        <w:t xml:space="preserve">TOOTHPASTE</w:t>
        <w:tab/>
        <w:tab/>
        <w:t xml:space="preserve">FILE-NAILS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0" w:firstLine="0"/>
        <w:rPr/>
      </w:pPr>
      <w:r w:rsidDel="00000000" w:rsidR="00000000" w:rsidRPr="00000000">
        <w:rPr>
          <w:rtl w:val="0"/>
        </w:rPr>
        <w:t xml:space="preserve">      DEODORANT</w:t>
        <w:tab/>
        <w:tab/>
        <w:tab/>
        <w:t xml:space="preserve">MIRROR</w:t>
        <w:tab/>
        <w:tab/>
        <w:tab/>
        <w:t xml:space="preserve">CURL-IRON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SOAP</w:t>
        <w:tab/>
        <w:tab/>
        <w:tab/>
        <w:tab/>
        <w:t xml:space="preserve">HAIR-DRYER</w:t>
        <w:tab/>
        <w:tab/>
        <w:t xml:space="preserve">FLAT-IRON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FLOSS</w:t>
        <w:tab/>
        <w:tab/>
        <w:tab/>
        <w:tab/>
        <w:t xml:space="preserve">MOUTH+WASH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Household Activities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0" w:firstLine="0"/>
        <w:rPr/>
      </w:pPr>
      <w:r w:rsidDel="00000000" w:rsidR="00000000" w:rsidRPr="00000000">
        <w:rPr>
          <w:rtl w:val="0"/>
        </w:rPr>
        <w:t xml:space="preserve">      CLEAN</w:t>
        <w:tab/>
        <w:tab/>
        <w:tab/>
        <w:tab/>
        <w:t xml:space="preserve">WASH-DISHES</w:t>
        <w:tab/>
        <w:tab/>
        <w:t xml:space="preserve">FEED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LAUNDRY, WASH-CLOTHES</w:t>
        <w:tab/>
        <w:tab/>
        <w:tab/>
        <w:tab/>
        <w:tab/>
        <w:t xml:space="preserve">MAKE+BED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0" w:firstLine="0"/>
        <w:rPr/>
      </w:pPr>
      <w:r w:rsidDel="00000000" w:rsidR="00000000" w:rsidRPr="00000000">
        <w:rPr>
          <w:rtl w:val="0"/>
        </w:rPr>
        <w:t xml:space="preserve">      MOW</w:t>
        <w:tab/>
        <w:tab/>
        <w:tab/>
        <w:tab/>
        <w:t xml:space="preserve">RAKE-LEAVES</w:t>
        <w:tab/>
        <w:tab/>
        <w:t xml:space="preserve">TABLE+SET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SWEEP</w:t>
        <w:tab/>
        <w:tab/>
        <w:tab/>
        <w:tab/>
        <w:t xml:space="preserve">VACUUM</w:t>
        <w:tab/>
        <w:tab/>
        <w:tab/>
        <w:t xml:space="preserve">MOP-FLOOR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GARBAGE+THROW</w:t>
        <w:tab/>
        <w:tab/>
        <w:t xml:space="preserve">WASH+CAR</w:t>
        <w:tab/>
        <w:tab/>
        <w:tab/>
        <w:t xml:space="preserve">WORK+Y-A-R-D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Misc. Vocabulary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0" w:firstLine="0"/>
        <w:rPr/>
      </w:pPr>
      <w:r w:rsidDel="00000000" w:rsidR="00000000" w:rsidRPr="00000000">
        <w:rPr>
          <w:rtl w:val="0"/>
        </w:rPr>
        <w:t xml:space="preserve">      NONE</w:t>
        <w:tab/>
        <w:tab/>
        <w:tab/>
        <w:tab/>
        <w:t xml:space="preserve">NOTHING (2)</w:t>
        <w:tab/>
        <w:tab/>
        <w:tab/>
        <w:t xml:space="preserve">TEND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SOMETIMES</w:t>
        <w:tab/>
        <w:tab/>
        <w:tab/>
        <w:t xml:space="preserve">ALWAYS</w:t>
        <w:tab/>
        <w:tab/>
        <w:tab/>
        <w:t xml:space="preserve">NEVER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BETWEEN</w:t>
        <w:tab/>
        <w:tab/>
        <w:tab/>
        <w:t xml:space="preserve">SURPRISE</w:t>
        <w:tab/>
        <w:tab/>
        <w:tab/>
        <w:t xml:space="preserve">USE, WEAR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DO-WORK, ACTIVITY</w:t>
        <w:tab/>
        <w:tab/>
        <w:t xml:space="preserve">#DO-DO</w:t>
        <w:tab/>
        <w:tab/>
        <w:tab/>
        <w:t xml:space="preserve">VARY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firstLine="0"/>
        <w:rPr/>
      </w:pPr>
      <w:r w:rsidDel="00000000" w:rsidR="00000000" w:rsidRPr="00000000">
        <w:rPr>
          <w:rtl w:val="0"/>
        </w:rPr>
        <w:t xml:space="preserve">EXAMPLE</w:t>
        <w:tab/>
        <w:tab/>
        <w:tab/>
        <w:t xml:space="preserve">CL: C</w:t>
        <w:tab/>
        <w:tab/>
        <w:tab/>
        <w:tab/>
        <w:t xml:space="preserve">FOR-FOR, WHAT-FOR</w:t>
        <w:tab/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360" w:right="-150" w:firstLine="0"/>
        <w:rPr/>
      </w:pPr>
      <w:r w:rsidDel="00000000" w:rsidR="00000000" w:rsidRPr="00000000">
        <w:rPr>
          <w:rtl w:val="0"/>
        </w:rPr>
        <w:t xml:space="preserve">AROUND, ABOUT, APPROXIMATE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rFonts w:ascii="Times New Roman" w:cs="Times New Roman" w:eastAsia="Times New Roman" w:hAnsi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GUSM8dDQhnw&amp;index=7&amp;list=PLKxWoXLNTNtdD9zrsBx_2uxSzL-JxaKSL&amp;t=23s" TargetMode="External"/><Relationship Id="rId7" Type="http://schemas.openxmlformats.org/officeDocument/2006/relationships/hyperlink" Target="https://www.youtube.com/watch?v=GUSM8dDQhnw&amp;index=7&amp;list=PLKxWoXLNTNtdD9zrsBx_2uxSzL-JxaKSL&amp;t=2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